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432"/>
          <w:tab w:val="clear" w:pos="420"/>
        </w:tabs>
        <w:kinsoku/>
        <w:wordWrap/>
        <w:overflowPunct/>
        <w:topLinePunct w:val="0"/>
        <w:autoSpaceDE w:val="0"/>
        <w:autoSpaceDN w:val="0"/>
        <w:bidi w:val="0"/>
        <w:adjustRightInd w:val="0"/>
        <w:snapToGrid w:val="0"/>
        <w:spacing w:before="0" w:after="0" w:line="560" w:lineRule="exact"/>
        <w:ind w:firstLine="0" w:firstLineChars="0"/>
        <w:jc w:val="center"/>
        <w:textAlignment w:val="auto"/>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b w:val="0"/>
          <w:bCs w:val="0"/>
          <w:color w:val="auto"/>
          <w:kern w:val="0"/>
          <w:sz w:val="44"/>
          <w:szCs w:val="44"/>
          <w:highlight w:val="none"/>
          <w:lang w:val="en-US" w:eastAsia="zh-CN"/>
        </w:rPr>
        <w:t>一、报价函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2"/>
          <w:sz w:val="24"/>
          <w:szCs w:val="20"/>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致：淮安卓远资产经营</w:t>
      </w:r>
      <w:bookmarkStart w:id="8" w:name="_GoBack"/>
      <w:bookmarkEnd w:id="8"/>
      <w:r>
        <w:rPr>
          <w:rFonts w:hint="eastAsia" w:ascii="方正仿宋_GBK" w:hAnsi="方正仿宋_GBK" w:eastAsia="方正仿宋_GBK" w:cs="方正仿宋_GBK"/>
          <w:kern w:val="2"/>
          <w:sz w:val="32"/>
          <w:szCs w:val="32"/>
          <w:highlight w:val="none"/>
          <w:lang w:val="en-US" w:eastAsia="zh-CN" w:bidi="ar-SA"/>
        </w:rPr>
        <w:t>有限公司</w:t>
      </w:r>
    </w:p>
    <w:p>
      <w:pPr>
        <w:pStyle w:val="4"/>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我单位收到你公司采购的邀请，我方完全理解你方本次询价内容和要求，一旦我方中标，</w:t>
      </w:r>
      <w:r>
        <w:rPr>
          <w:rFonts w:hint="eastAsia" w:ascii="方正仿宋_GBK" w:hAnsi="方正仿宋_GBK" w:eastAsia="方正仿宋_GBK" w:cs="方正仿宋_GBK"/>
          <w:bCs/>
          <w:sz w:val="32"/>
          <w:szCs w:val="32"/>
          <w:highlight w:val="none"/>
        </w:rPr>
        <w:t>我方保证在收到采购人发出的</w:t>
      </w:r>
      <w:r>
        <w:rPr>
          <w:rFonts w:hint="eastAsia" w:ascii="方正仿宋_GBK" w:hAnsi="方正仿宋_GBK" w:eastAsia="方正仿宋_GBK" w:cs="方正仿宋_GBK"/>
          <w:bCs/>
          <w:sz w:val="32"/>
          <w:szCs w:val="32"/>
          <w:highlight w:val="none"/>
          <w:lang w:val="en-US" w:eastAsia="zh-CN"/>
        </w:rPr>
        <w:t>采购</w:t>
      </w:r>
      <w:r>
        <w:rPr>
          <w:rFonts w:hint="eastAsia" w:ascii="方正仿宋_GBK" w:hAnsi="方正仿宋_GBK" w:eastAsia="方正仿宋_GBK" w:cs="方正仿宋_GBK"/>
          <w:bCs/>
          <w:sz w:val="32"/>
          <w:szCs w:val="32"/>
          <w:highlight w:val="none"/>
        </w:rPr>
        <w:t>通知后立即供货，保证质量通</w:t>
      </w:r>
      <w:r>
        <w:rPr>
          <w:rFonts w:hint="eastAsia" w:ascii="方正仿宋_GBK" w:hAnsi="方正仿宋_GBK" w:eastAsia="方正仿宋_GBK" w:cs="方正仿宋_GBK"/>
          <w:b w:val="0"/>
          <w:bCs/>
          <w:sz w:val="32"/>
          <w:szCs w:val="32"/>
          <w:highlight w:val="none"/>
        </w:rPr>
        <w:t>过</w:t>
      </w:r>
      <w:r>
        <w:rPr>
          <w:rFonts w:hint="eastAsia" w:ascii="方正仿宋_GBK" w:hAnsi="方正仿宋_GBK" w:eastAsia="方正仿宋_GBK" w:cs="方正仿宋_GBK"/>
          <w:b w:val="0"/>
          <w:bCs/>
          <w:sz w:val="32"/>
          <w:szCs w:val="32"/>
          <w:highlight w:val="none"/>
          <w:u w:val="none"/>
        </w:rPr>
        <w:t>验收</w:t>
      </w:r>
      <w:r>
        <w:rPr>
          <w:rFonts w:hint="eastAsia" w:ascii="方正仿宋_GBK" w:hAnsi="方正仿宋_GBK" w:eastAsia="方正仿宋_GBK" w:cs="方正仿宋_GBK"/>
          <w:b w:val="0"/>
          <w:bCs/>
          <w:sz w:val="32"/>
          <w:szCs w:val="32"/>
          <w:highlight w:val="none"/>
          <w:u w:val="none"/>
          <w:lang w:val="en-US" w:eastAsia="zh-CN"/>
        </w:rPr>
        <w:t>标准。</w:t>
      </w:r>
      <w:r>
        <w:rPr>
          <w:rFonts w:hint="eastAsia" w:ascii="方正仿宋_GBK" w:hAnsi="方正仿宋_GBK" w:eastAsia="方正仿宋_GBK" w:cs="方正仿宋_GBK"/>
          <w:bCs/>
          <w:sz w:val="32"/>
          <w:szCs w:val="32"/>
          <w:highlight w:val="none"/>
          <w:lang w:val="en-US" w:eastAsia="zh-CN"/>
        </w:rPr>
        <w:t>我方承诺在收到中标通知后，在中标通知规定的期限内与你方签订合同，严格履行合同的责任和义务，并保证按“合同条款”中的要求提供服务。</w:t>
      </w:r>
    </w:p>
    <w:p>
      <w:pPr>
        <w:pStyle w:val="4"/>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我单位报价（总价）人民币</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元，明细见附表。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1.综合单价包含货物的价格、运输费（运抵采购方指定地点）、税费及采购方认为必须包括的其他所有费用等。除此之外，采购方无需再支付其他任何费用。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2.采购方有权根据实际情况，增加或减少购买产品的数量，合同履行过程中采购数量、市场价格波动或者政策变更的，产品单价不变，拟采购数量仅作为报价参考，双方按实际供货数量结算。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sz w:val="21"/>
          <w:szCs w:val="21"/>
          <w:lang w:val="en-US" w:eastAsia="zh-CN"/>
        </w:rPr>
      </w:pPr>
    </w:p>
    <w:tbl>
      <w:tblPr>
        <w:tblStyle w:val="7"/>
        <w:tblpPr w:leftFromText="180" w:rightFromText="180" w:vertAnchor="text" w:horzAnchor="page" w:tblpX="1990" w:tblpY="119"/>
        <w:tblOverlap w:val="never"/>
        <w:tblW w:w="9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3"/>
        <w:gridCol w:w="5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供应商名称：（盖章）</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法定代表人或委托代理人：（签字）</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bl>
    <w:p>
      <w:pPr>
        <w:pStyle w:val="3"/>
        <w:snapToGrid w:val="0"/>
        <w:spacing w:before="156" w:beforeLines="50" w:after="156" w:afterLines="50" w:line="360" w:lineRule="exact"/>
        <w:ind w:firstLine="562"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br w:type="page"/>
      </w:r>
      <w:bookmarkStart w:id="0" w:name="_Toc21215"/>
      <w:bookmarkStart w:id="1" w:name="_Toc19630"/>
    </w:p>
    <w:bookmarkEnd w:id="0"/>
    <w:bookmarkEnd w:id="1"/>
    <w:p>
      <w:pPr>
        <w:pStyle w:val="2"/>
        <w:keepNext/>
        <w:keepLines/>
        <w:pageBreakBefore w:val="0"/>
        <w:widowControl w:val="0"/>
        <w:tabs>
          <w:tab w:val="left" w:pos="432"/>
          <w:tab w:val="clear" w:pos="420"/>
        </w:tabs>
        <w:kinsoku/>
        <w:wordWrap/>
        <w:overflowPunct/>
        <w:topLinePunct w:val="0"/>
        <w:autoSpaceDE w:val="0"/>
        <w:autoSpaceDN w:val="0"/>
        <w:bidi w:val="0"/>
        <w:adjustRightInd w:val="0"/>
        <w:snapToGrid w:val="0"/>
        <w:spacing w:before="0" w:after="0" w:line="560" w:lineRule="exact"/>
        <w:ind w:firstLine="0" w:firstLineChars="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rPr>
      </w:pPr>
      <w:bookmarkStart w:id="2" w:name="_Toc18298"/>
      <w:r>
        <w:rPr>
          <w:rFonts w:hint="eastAsia" w:ascii="方正小标宋_GBK" w:hAnsi="方正小标宋_GBK" w:eastAsia="方正小标宋_GBK" w:cs="方正小标宋_GBK"/>
          <w:b w:val="0"/>
          <w:bCs w:val="0"/>
          <w:color w:val="auto"/>
          <w:kern w:val="0"/>
          <w:sz w:val="44"/>
          <w:szCs w:val="44"/>
          <w:highlight w:val="none"/>
          <w:lang w:val="en-US" w:eastAsia="zh-CN"/>
        </w:rPr>
        <w:t>二、物资采购安全责任承诺书</w:t>
      </w:r>
      <w:bookmarkEnd w:id="2"/>
    </w:p>
    <w:p>
      <w:pPr>
        <w:pStyle w:val="3"/>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0" w:firstLineChars="0"/>
        <w:jc w:val="center"/>
        <w:textAlignment w:val="auto"/>
        <w:outlineLvl w:val="9"/>
        <w:rPr>
          <w:rFonts w:hint="eastAsia" w:ascii="方正仿宋_GBK" w:hAnsi="方正仿宋_GBK" w:eastAsia="方正仿宋_GBK" w:cs="方正仿宋_GBK"/>
          <w:b w:val="0"/>
          <w:bCs w:val="0"/>
          <w:snapToGrid w:val="0"/>
          <w:sz w:val="32"/>
          <w:szCs w:val="32"/>
          <w:highlight w:val="none"/>
          <w:lang w:val="en-US" w:eastAsia="zh-CN"/>
        </w:rPr>
      </w:pP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kern w:val="2"/>
          <w:sz w:val="32"/>
          <w:szCs w:val="32"/>
          <w:highlight w:val="none"/>
          <w:u w:val="single"/>
          <w:lang w:val="en-US" w:eastAsia="zh-CN" w:bidi="ar-SA"/>
        </w:rPr>
        <w:t>淮安卓远资产经营有限公司</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我单位（乙方）</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采购招标中有幸中标，我单位承诺如下：</w:t>
      </w:r>
    </w:p>
    <w:p>
      <w:pPr>
        <w:pageBreakBefore w:val="0"/>
        <w:widowControl/>
        <w:numPr>
          <w:ilvl w:val="0"/>
          <w:numId w:val="1"/>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sz w:val="32"/>
          <w:szCs w:val="32"/>
        </w:rPr>
        <w:t>所需的</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由我单位负责卸货、运输，在</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运输过程中，</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的毁损、灭失及发生的人身、财产等全部安全问题或在运输过程中造成的全部经济损失均由我单位负责，与贵司无关。</w:t>
      </w:r>
    </w:p>
    <w:p>
      <w:pPr>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物资</w:t>
      </w:r>
      <w:r>
        <w:rPr>
          <w:rFonts w:hint="eastAsia" w:ascii="方正仿宋_GBK" w:hAnsi="方正仿宋_GBK" w:eastAsia="方正仿宋_GBK" w:cs="方正仿宋_GBK"/>
          <w:sz w:val="32"/>
          <w:szCs w:val="32"/>
        </w:rPr>
        <w:t>在交付贵司验收合格前的全部风险均由我单位承担。</w:t>
      </w:r>
    </w:p>
    <w:p>
      <w:pPr>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3" w:name="_Toc24944"/>
      <w:r>
        <w:rPr>
          <w:rFonts w:hint="eastAsia" w:ascii="方正仿宋_GBK" w:hAnsi="方正仿宋_GBK" w:eastAsia="方正仿宋_GBK" w:cs="方正仿宋_GBK"/>
          <w:sz w:val="32"/>
          <w:szCs w:val="32"/>
        </w:rPr>
        <w:t>承诺人</w:t>
      </w:r>
      <w:r>
        <w:rPr>
          <w:rFonts w:hint="eastAsia" w:ascii="方正仿宋_GBK" w:hAnsi="方正仿宋_GBK" w:eastAsia="方正仿宋_GBK" w:cs="方正仿宋_GBK"/>
          <w:sz w:val="32"/>
          <w:szCs w:val="32"/>
          <w:highlight w:val="none"/>
        </w:rPr>
        <w:t>（盖单位公章）</w:t>
      </w:r>
      <w:r>
        <w:rPr>
          <w:rFonts w:hint="eastAsia" w:ascii="方正仿宋_GBK" w:hAnsi="方正仿宋_GBK" w:eastAsia="方正仿宋_GBK" w:cs="方正仿宋_GBK"/>
          <w:sz w:val="32"/>
          <w:szCs w:val="32"/>
        </w:rPr>
        <w:t>：</w:t>
      </w:r>
      <w:bookmarkEnd w:id="3"/>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4" w:name="_Toc3072"/>
      <w:r>
        <w:rPr>
          <w:rFonts w:hint="eastAsia" w:ascii="方正仿宋_GBK" w:hAnsi="方正仿宋_GBK" w:eastAsia="方正仿宋_GBK" w:cs="方正仿宋_GBK"/>
          <w:sz w:val="32"/>
          <w:szCs w:val="32"/>
        </w:rPr>
        <w:t>法定代表人或委托代理人：</w:t>
      </w:r>
      <w:bookmarkEnd w:id="4"/>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5" w:name="_Toc10664"/>
      <w:r>
        <w:rPr>
          <w:rFonts w:hint="eastAsia" w:ascii="方正仿宋_GBK" w:hAnsi="方正仿宋_GBK" w:eastAsia="方正仿宋_GBK" w:cs="方正仿宋_GBK"/>
          <w:sz w:val="32"/>
          <w:szCs w:val="32"/>
        </w:rPr>
        <w:t>日期：</w:t>
      </w:r>
      <w:bookmarkEnd w:id="5"/>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highlight w:val="none"/>
        </w:rPr>
      </w:pPr>
    </w:p>
    <w:p>
      <w:pPr>
        <w:rPr>
          <w:rFonts w:hint="eastAsia" w:ascii="宋体" w:hAnsi="宋体" w:eastAsia="宋体" w:cs="宋体"/>
          <w:highlight w:val="none"/>
        </w:rPr>
      </w:pPr>
    </w:p>
    <w:p>
      <w:pPr>
        <w:pStyle w:val="3"/>
        <w:pageBreakBefore w:val="0"/>
        <w:widowControl w:val="0"/>
        <w:kinsoku/>
        <w:wordWrap/>
        <w:overflowPunct/>
        <w:topLinePunct w:val="0"/>
        <w:bidi w:val="0"/>
        <w:snapToGrid w:val="0"/>
        <w:spacing w:before="156" w:beforeLines="50" w:after="156" w:afterLines="50" w:line="360" w:lineRule="auto"/>
        <w:jc w:val="center"/>
        <w:textAlignment w:val="auto"/>
        <w:outlineLvl w:val="0"/>
        <w:rPr>
          <w:rFonts w:hint="eastAsia" w:ascii="方正小标宋_GBK" w:hAnsi="方正小标宋_GBK" w:eastAsia="方正小标宋_GBK" w:cs="方正小标宋_GBK"/>
          <w:b w:val="0"/>
          <w:bCs w:val="0"/>
          <w:color w:val="auto"/>
          <w:kern w:val="0"/>
          <w:sz w:val="44"/>
          <w:szCs w:val="44"/>
          <w:highlight w:val="none"/>
          <w:lang w:val="en-US" w:eastAsia="zh-CN" w:bidi="ar-SA"/>
        </w:rPr>
      </w:pPr>
      <w:r>
        <w:rPr>
          <w:rFonts w:hint="eastAsia" w:ascii="宋体" w:hAnsi="宋体" w:eastAsia="宋体" w:cs="宋体"/>
          <w:b/>
          <w:color w:val="000000"/>
          <w:kern w:val="0"/>
          <w:sz w:val="24"/>
          <w:highlight w:val="none"/>
        </w:rPr>
        <w:br w:type="page"/>
      </w:r>
      <w:bookmarkStart w:id="6" w:name="_Toc9362"/>
      <w:r>
        <w:rPr>
          <w:rFonts w:hint="eastAsia" w:ascii="方正小标宋_GBK" w:hAnsi="方正小标宋_GBK" w:eastAsia="方正小标宋_GBK" w:cs="方正小标宋_GBK"/>
          <w:b w:val="0"/>
          <w:bCs w:val="0"/>
          <w:color w:val="auto"/>
          <w:kern w:val="0"/>
          <w:sz w:val="44"/>
          <w:szCs w:val="44"/>
          <w:highlight w:val="none"/>
          <w:lang w:val="en-US" w:eastAsia="zh-CN" w:bidi="ar-SA"/>
        </w:rPr>
        <w:t>三、资格审查时供应商必须提交的资格证明文件</w:t>
      </w:r>
      <w:bookmarkEnd w:id="6"/>
    </w:p>
    <w:p>
      <w:pPr>
        <w:spacing w:line="360" w:lineRule="exact"/>
        <w:jc w:val="center"/>
        <w:outlineLvl w:val="0"/>
        <w:rPr>
          <w:rFonts w:hint="eastAsia" w:ascii="宋体" w:hAnsi="宋体" w:eastAsia="宋体" w:cs="宋体"/>
          <w:b/>
          <w:bCs/>
          <w:sz w:val="24"/>
          <w:szCs w:val="24"/>
          <w:highlight w:val="none"/>
          <w:vertAlign w:val="baseline"/>
          <w:lang w:val="en-US" w:eastAsia="zh-CN"/>
        </w:rPr>
      </w:pPr>
      <w:bookmarkStart w:id="7" w:name="_Toc29794"/>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default" w:ascii="宋体" w:hAnsi="宋体" w:cs="宋体"/>
          <w:lang w:val="en-US"/>
        </w:rPr>
      </w:pPr>
      <w:r>
        <w:rPr>
          <w:rFonts w:hint="eastAsia" w:ascii="宋体" w:hAnsi="宋体" w:eastAsia="宋体" w:cs="宋体"/>
          <w:b/>
          <w:bCs/>
          <w:sz w:val="24"/>
          <w:szCs w:val="24"/>
          <w:highlight w:val="none"/>
          <w:vertAlign w:val="baseline"/>
          <w:lang w:val="en-US" w:eastAsia="zh-CN"/>
        </w:rPr>
        <w:t>营业执照加盖公章</w:t>
      </w:r>
      <w:bookmarkEnd w:id="7"/>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6DC6"/>
    <w:multiLevelType w:val="singleLevel"/>
    <w:tmpl w:val="54296DC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7F59"/>
    <w:rsid w:val="00693579"/>
    <w:rsid w:val="007149D1"/>
    <w:rsid w:val="0102487B"/>
    <w:rsid w:val="017A350D"/>
    <w:rsid w:val="01EA3856"/>
    <w:rsid w:val="021B4D55"/>
    <w:rsid w:val="027A001E"/>
    <w:rsid w:val="02EA6767"/>
    <w:rsid w:val="030E5E1A"/>
    <w:rsid w:val="04380C25"/>
    <w:rsid w:val="047E71FD"/>
    <w:rsid w:val="04E02176"/>
    <w:rsid w:val="04F0373E"/>
    <w:rsid w:val="04F858C4"/>
    <w:rsid w:val="054D5C40"/>
    <w:rsid w:val="05FC42D7"/>
    <w:rsid w:val="06231446"/>
    <w:rsid w:val="06495DB9"/>
    <w:rsid w:val="06AE35EB"/>
    <w:rsid w:val="06EA3667"/>
    <w:rsid w:val="07D56F93"/>
    <w:rsid w:val="081A7CB8"/>
    <w:rsid w:val="082F7956"/>
    <w:rsid w:val="08955BEF"/>
    <w:rsid w:val="08DF1620"/>
    <w:rsid w:val="09B600CD"/>
    <w:rsid w:val="0A8E2C08"/>
    <w:rsid w:val="0AB72267"/>
    <w:rsid w:val="0ACC2CFE"/>
    <w:rsid w:val="0AFA069A"/>
    <w:rsid w:val="0AFF1ADE"/>
    <w:rsid w:val="0B02595B"/>
    <w:rsid w:val="0B186745"/>
    <w:rsid w:val="0B351B94"/>
    <w:rsid w:val="0BB777A9"/>
    <w:rsid w:val="0BBE5742"/>
    <w:rsid w:val="0BD16712"/>
    <w:rsid w:val="0C5B0FDB"/>
    <w:rsid w:val="0CE93214"/>
    <w:rsid w:val="0DB7503B"/>
    <w:rsid w:val="0DD00C12"/>
    <w:rsid w:val="0DD430CB"/>
    <w:rsid w:val="0DFC7BEA"/>
    <w:rsid w:val="0ECD7EF4"/>
    <w:rsid w:val="0F133AF6"/>
    <w:rsid w:val="0F1A0F09"/>
    <w:rsid w:val="0F8A6554"/>
    <w:rsid w:val="101A38E5"/>
    <w:rsid w:val="106F6DA6"/>
    <w:rsid w:val="10843598"/>
    <w:rsid w:val="10A66385"/>
    <w:rsid w:val="10F541A2"/>
    <w:rsid w:val="116118F4"/>
    <w:rsid w:val="11A267D7"/>
    <w:rsid w:val="11F25004"/>
    <w:rsid w:val="122C00DF"/>
    <w:rsid w:val="12CA4D6E"/>
    <w:rsid w:val="132A65EC"/>
    <w:rsid w:val="13C41BA8"/>
    <w:rsid w:val="13CB56AE"/>
    <w:rsid w:val="13D34DF8"/>
    <w:rsid w:val="1424264F"/>
    <w:rsid w:val="14851631"/>
    <w:rsid w:val="148A370C"/>
    <w:rsid w:val="14CA4723"/>
    <w:rsid w:val="14E41AE0"/>
    <w:rsid w:val="150263E2"/>
    <w:rsid w:val="150E5C80"/>
    <w:rsid w:val="15111F29"/>
    <w:rsid w:val="156142A2"/>
    <w:rsid w:val="157C31C0"/>
    <w:rsid w:val="15825AD0"/>
    <w:rsid w:val="158F4757"/>
    <w:rsid w:val="15CB0C45"/>
    <w:rsid w:val="164E6FD5"/>
    <w:rsid w:val="178D2814"/>
    <w:rsid w:val="17DD71DC"/>
    <w:rsid w:val="181460E8"/>
    <w:rsid w:val="18637960"/>
    <w:rsid w:val="195746F5"/>
    <w:rsid w:val="196E1726"/>
    <w:rsid w:val="19866845"/>
    <w:rsid w:val="19D356F1"/>
    <w:rsid w:val="19F01394"/>
    <w:rsid w:val="1A247BEF"/>
    <w:rsid w:val="1A3205B9"/>
    <w:rsid w:val="1A9053B6"/>
    <w:rsid w:val="1AD55334"/>
    <w:rsid w:val="1B176BCF"/>
    <w:rsid w:val="1B236C8C"/>
    <w:rsid w:val="1B421FFA"/>
    <w:rsid w:val="1B466366"/>
    <w:rsid w:val="1BBC148C"/>
    <w:rsid w:val="1BE564A3"/>
    <w:rsid w:val="1D222D27"/>
    <w:rsid w:val="1D5D3360"/>
    <w:rsid w:val="1D717F6A"/>
    <w:rsid w:val="1D7D1B75"/>
    <w:rsid w:val="1E444340"/>
    <w:rsid w:val="1E5B5BD2"/>
    <w:rsid w:val="1EFE22B6"/>
    <w:rsid w:val="1F6136D3"/>
    <w:rsid w:val="1F620292"/>
    <w:rsid w:val="1F6742F3"/>
    <w:rsid w:val="1F86719B"/>
    <w:rsid w:val="1FE4100B"/>
    <w:rsid w:val="202E508D"/>
    <w:rsid w:val="2038748E"/>
    <w:rsid w:val="20641E66"/>
    <w:rsid w:val="20993A91"/>
    <w:rsid w:val="211C11E7"/>
    <w:rsid w:val="211F7BF3"/>
    <w:rsid w:val="21245DD9"/>
    <w:rsid w:val="215D64BB"/>
    <w:rsid w:val="21C21A5C"/>
    <w:rsid w:val="21D3306A"/>
    <w:rsid w:val="22445694"/>
    <w:rsid w:val="227E3702"/>
    <w:rsid w:val="228C20AA"/>
    <w:rsid w:val="22B44690"/>
    <w:rsid w:val="22E151EB"/>
    <w:rsid w:val="22EA3E36"/>
    <w:rsid w:val="232437F7"/>
    <w:rsid w:val="23EE4F8A"/>
    <w:rsid w:val="242C0071"/>
    <w:rsid w:val="24BB2719"/>
    <w:rsid w:val="25504866"/>
    <w:rsid w:val="25507DD7"/>
    <w:rsid w:val="25980E3B"/>
    <w:rsid w:val="26105EDD"/>
    <w:rsid w:val="26713302"/>
    <w:rsid w:val="26CE26D5"/>
    <w:rsid w:val="270945D3"/>
    <w:rsid w:val="27275C47"/>
    <w:rsid w:val="278F2632"/>
    <w:rsid w:val="27AC1F7C"/>
    <w:rsid w:val="27C32D0F"/>
    <w:rsid w:val="28E82796"/>
    <w:rsid w:val="28F606E0"/>
    <w:rsid w:val="291408EA"/>
    <w:rsid w:val="293C164C"/>
    <w:rsid w:val="298E7404"/>
    <w:rsid w:val="299D791E"/>
    <w:rsid w:val="2B313054"/>
    <w:rsid w:val="2B552526"/>
    <w:rsid w:val="2BDA5B8C"/>
    <w:rsid w:val="2C3A5755"/>
    <w:rsid w:val="2C533760"/>
    <w:rsid w:val="2C5864F6"/>
    <w:rsid w:val="2D0A5052"/>
    <w:rsid w:val="2D296C5A"/>
    <w:rsid w:val="2D6270DB"/>
    <w:rsid w:val="2D74529A"/>
    <w:rsid w:val="2E510479"/>
    <w:rsid w:val="2EBE6F60"/>
    <w:rsid w:val="2F2A77E3"/>
    <w:rsid w:val="2F2E1A78"/>
    <w:rsid w:val="2F3A1C4C"/>
    <w:rsid w:val="2F9B7045"/>
    <w:rsid w:val="30010E47"/>
    <w:rsid w:val="304D70B6"/>
    <w:rsid w:val="3089436A"/>
    <w:rsid w:val="309B5825"/>
    <w:rsid w:val="313014AB"/>
    <w:rsid w:val="31B66908"/>
    <w:rsid w:val="31EA49F4"/>
    <w:rsid w:val="31EB6435"/>
    <w:rsid w:val="322B6432"/>
    <w:rsid w:val="325C07CA"/>
    <w:rsid w:val="32770D3D"/>
    <w:rsid w:val="32D87269"/>
    <w:rsid w:val="32F93C87"/>
    <w:rsid w:val="3330575F"/>
    <w:rsid w:val="3385687A"/>
    <w:rsid w:val="33DD58AD"/>
    <w:rsid w:val="34082FA8"/>
    <w:rsid w:val="34504B51"/>
    <w:rsid w:val="345410AA"/>
    <w:rsid w:val="34872795"/>
    <w:rsid w:val="34EE75AB"/>
    <w:rsid w:val="36AB1310"/>
    <w:rsid w:val="36AC5BA7"/>
    <w:rsid w:val="36EB798F"/>
    <w:rsid w:val="37092EE1"/>
    <w:rsid w:val="37CF0377"/>
    <w:rsid w:val="38114A54"/>
    <w:rsid w:val="38120A48"/>
    <w:rsid w:val="391E11C2"/>
    <w:rsid w:val="39877DF8"/>
    <w:rsid w:val="399B685B"/>
    <w:rsid w:val="39C06CE7"/>
    <w:rsid w:val="3A037969"/>
    <w:rsid w:val="3A064E4D"/>
    <w:rsid w:val="3A3605EC"/>
    <w:rsid w:val="3A9E1FB6"/>
    <w:rsid w:val="3B2054BB"/>
    <w:rsid w:val="3B8B7020"/>
    <w:rsid w:val="3B982AEA"/>
    <w:rsid w:val="3C666258"/>
    <w:rsid w:val="3CE420C0"/>
    <w:rsid w:val="3DA2281A"/>
    <w:rsid w:val="3DB3262E"/>
    <w:rsid w:val="3DBD111C"/>
    <w:rsid w:val="3E0D086B"/>
    <w:rsid w:val="3E761656"/>
    <w:rsid w:val="3E7D104E"/>
    <w:rsid w:val="3E8E2EB2"/>
    <w:rsid w:val="3FB274A8"/>
    <w:rsid w:val="401C6874"/>
    <w:rsid w:val="402432C5"/>
    <w:rsid w:val="402D35E5"/>
    <w:rsid w:val="40547B60"/>
    <w:rsid w:val="4083067E"/>
    <w:rsid w:val="40F53AC3"/>
    <w:rsid w:val="41090AD2"/>
    <w:rsid w:val="41202C64"/>
    <w:rsid w:val="414140AA"/>
    <w:rsid w:val="41525B11"/>
    <w:rsid w:val="415607A1"/>
    <w:rsid w:val="418711C6"/>
    <w:rsid w:val="41905C7F"/>
    <w:rsid w:val="41C132B4"/>
    <w:rsid w:val="42806AE7"/>
    <w:rsid w:val="429E4FE6"/>
    <w:rsid w:val="43946C7A"/>
    <w:rsid w:val="43984222"/>
    <w:rsid w:val="43EF580C"/>
    <w:rsid w:val="44551F95"/>
    <w:rsid w:val="44E6181E"/>
    <w:rsid w:val="45270A8E"/>
    <w:rsid w:val="457540A3"/>
    <w:rsid w:val="460F0DCE"/>
    <w:rsid w:val="462E07B0"/>
    <w:rsid w:val="46543FB5"/>
    <w:rsid w:val="46780266"/>
    <w:rsid w:val="46840BF8"/>
    <w:rsid w:val="46BB0264"/>
    <w:rsid w:val="46E72444"/>
    <w:rsid w:val="46EC5465"/>
    <w:rsid w:val="4729381A"/>
    <w:rsid w:val="473A1A2D"/>
    <w:rsid w:val="481C2ABD"/>
    <w:rsid w:val="48773D8D"/>
    <w:rsid w:val="48AC2ABD"/>
    <w:rsid w:val="48DE7505"/>
    <w:rsid w:val="497D0966"/>
    <w:rsid w:val="4A460229"/>
    <w:rsid w:val="4AA87CB7"/>
    <w:rsid w:val="4AC05343"/>
    <w:rsid w:val="4AC65262"/>
    <w:rsid w:val="4AD040BF"/>
    <w:rsid w:val="4AD42FE5"/>
    <w:rsid w:val="4C90311A"/>
    <w:rsid w:val="4D08652F"/>
    <w:rsid w:val="4D3033A5"/>
    <w:rsid w:val="4E223B40"/>
    <w:rsid w:val="4EA3152B"/>
    <w:rsid w:val="4F356FD2"/>
    <w:rsid w:val="4FAC0447"/>
    <w:rsid w:val="4FDD47B7"/>
    <w:rsid w:val="4FEF3DC2"/>
    <w:rsid w:val="500C2136"/>
    <w:rsid w:val="501B3552"/>
    <w:rsid w:val="50AA6A5D"/>
    <w:rsid w:val="51450666"/>
    <w:rsid w:val="51807B34"/>
    <w:rsid w:val="51FD35D5"/>
    <w:rsid w:val="52324B36"/>
    <w:rsid w:val="52460197"/>
    <w:rsid w:val="536614EC"/>
    <w:rsid w:val="538F4491"/>
    <w:rsid w:val="53D9389C"/>
    <w:rsid w:val="53FE2F1F"/>
    <w:rsid w:val="540436B0"/>
    <w:rsid w:val="54223A9B"/>
    <w:rsid w:val="54447C87"/>
    <w:rsid w:val="546D254B"/>
    <w:rsid w:val="54CF7016"/>
    <w:rsid w:val="54DA2759"/>
    <w:rsid w:val="55252CB5"/>
    <w:rsid w:val="56247424"/>
    <w:rsid w:val="57DF7891"/>
    <w:rsid w:val="58191B41"/>
    <w:rsid w:val="582B78F4"/>
    <w:rsid w:val="58815057"/>
    <w:rsid w:val="589E5875"/>
    <w:rsid w:val="58C74DFC"/>
    <w:rsid w:val="593E7938"/>
    <w:rsid w:val="5A764997"/>
    <w:rsid w:val="5AA8748C"/>
    <w:rsid w:val="5BEB31B0"/>
    <w:rsid w:val="5C432ECB"/>
    <w:rsid w:val="5C6D55A9"/>
    <w:rsid w:val="5D0B1110"/>
    <w:rsid w:val="5D2407C4"/>
    <w:rsid w:val="5D860A4B"/>
    <w:rsid w:val="5D97684C"/>
    <w:rsid w:val="5DDB1C68"/>
    <w:rsid w:val="5EAA4BE9"/>
    <w:rsid w:val="5F352FF6"/>
    <w:rsid w:val="5F487045"/>
    <w:rsid w:val="5FF10D51"/>
    <w:rsid w:val="601C4D67"/>
    <w:rsid w:val="60441C32"/>
    <w:rsid w:val="605C6187"/>
    <w:rsid w:val="60797CE9"/>
    <w:rsid w:val="607C45F3"/>
    <w:rsid w:val="60F136F3"/>
    <w:rsid w:val="61167EF4"/>
    <w:rsid w:val="61A27BD0"/>
    <w:rsid w:val="61C12C3E"/>
    <w:rsid w:val="62131ECB"/>
    <w:rsid w:val="62144993"/>
    <w:rsid w:val="624721E2"/>
    <w:rsid w:val="62BC1636"/>
    <w:rsid w:val="63D96964"/>
    <w:rsid w:val="64140649"/>
    <w:rsid w:val="64926B90"/>
    <w:rsid w:val="64942376"/>
    <w:rsid w:val="658366BF"/>
    <w:rsid w:val="66712048"/>
    <w:rsid w:val="66BF434D"/>
    <w:rsid w:val="66E22084"/>
    <w:rsid w:val="671C2E13"/>
    <w:rsid w:val="672D0DD2"/>
    <w:rsid w:val="67FD4002"/>
    <w:rsid w:val="684E4371"/>
    <w:rsid w:val="68547910"/>
    <w:rsid w:val="687E1F10"/>
    <w:rsid w:val="68871060"/>
    <w:rsid w:val="692D0FDC"/>
    <w:rsid w:val="699611C7"/>
    <w:rsid w:val="699A0917"/>
    <w:rsid w:val="69B67641"/>
    <w:rsid w:val="69FB6FE3"/>
    <w:rsid w:val="6A0C7113"/>
    <w:rsid w:val="6A437CDB"/>
    <w:rsid w:val="6ABF2FEE"/>
    <w:rsid w:val="6B1932CA"/>
    <w:rsid w:val="6B5878F9"/>
    <w:rsid w:val="6B73026E"/>
    <w:rsid w:val="6BC070F6"/>
    <w:rsid w:val="6C045901"/>
    <w:rsid w:val="6C12271F"/>
    <w:rsid w:val="6CC4109A"/>
    <w:rsid w:val="6CD228B7"/>
    <w:rsid w:val="6CE620A0"/>
    <w:rsid w:val="6CF604A2"/>
    <w:rsid w:val="6D606BFD"/>
    <w:rsid w:val="6D73320F"/>
    <w:rsid w:val="6D9108BB"/>
    <w:rsid w:val="6D9702F6"/>
    <w:rsid w:val="6D9D07CE"/>
    <w:rsid w:val="6E540F88"/>
    <w:rsid w:val="6E7A6231"/>
    <w:rsid w:val="6F307C58"/>
    <w:rsid w:val="6FAB788A"/>
    <w:rsid w:val="6FC1299A"/>
    <w:rsid w:val="6FD81229"/>
    <w:rsid w:val="70677F5C"/>
    <w:rsid w:val="70BB5671"/>
    <w:rsid w:val="71D6666E"/>
    <w:rsid w:val="72212CAC"/>
    <w:rsid w:val="723838E8"/>
    <w:rsid w:val="72B97A57"/>
    <w:rsid w:val="7344100D"/>
    <w:rsid w:val="734B6E9C"/>
    <w:rsid w:val="734D544B"/>
    <w:rsid w:val="737158B4"/>
    <w:rsid w:val="7377763A"/>
    <w:rsid w:val="738269B7"/>
    <w:rsid w:val="73E3283F"/>
    <w:rsid w:val="75585973"/>
    <w:rsid w:val="76405C47"/>
    <w:rsid w:val="7662757B"/>
    <w:rsid w:val="76870248"/>
    <w:rsid w:val="769D3F0D"/>
    <w:rsid w:val="76B328C4"/>
    <w:rsid w:val="76E820F7"/>
    <w:rsid w:val="771416C5"/>
    <w:rsid w:val="777F0DE1"/>
    <w:rsid w:val="77B71A24"/>
    <w:rsid w:val="77E1633E"/>
    <w:rsid w:val="77E33042"/>
    <w:rsid w:val="78145ADC"/>
    <w:rsid w:val="78496780"/>
    <w:rsid w:val="79FB3B62"/>
    <w:rsid w:val="7A71510D"/>
    <w:rsid w:val="7A9F7853"/>
    <w:rsid w:val="7AFD79F3"/>
    <w:rsid w:val="7B031F63"/>
    <w:rsid w:val="7BB56C71"/>
    <w:rsid w:val="7BBA136F"/>
    <w:rsid w:val="7C477A7E"/>
    <w:rsid w:val="7C7A6C11"/>
    <w:rsid w:val="7CBB47FB"/>
    <w:rsid w:val="7D43334D"/>
    <w:rsid w:val="7EE1750B"/>
    <w:rsid w:val="7F0F61AC"/>
    <w:rsid w:val="7F774881"/>
    <w:rsid w:val="7F891ACF"/>
    <w:rsid w:val="7FA6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20"/>
      </w:tabs>
      <w:autoSpaceDE w:val="0"/>
      <w:autoSpaceDN w:val="0"/>
      <w:adjustRightInd w:val="0"/>
      <w:snapToGrid w:val="0"/>
      <w:spacing w:before="340" w:after="330" w:line="578" w:lineRule="auto"/>
      <w:ind w:left="0" w:right="0"/>
      <w:jc w:val="both"/>
      <w:outlineLvl w:val="0"/>
    </w:pPr>
    <w:rPr>
      <w:rFonts w:ascii="宋体" w:hAnsi="Times New Roman" w:eastAsia="宋体" w:cs="Times New Roman"/>
      <w:b/>
      <w:bCs/>
      <w:color w:val="000000"/>
      <w:kern w:val="44"/>
      <w:sz w:val="44"/>
      <w:szCs w:val="20"/>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bCs/>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spacing w:after="0"/>
      <w:jc w:val="both"/>
    </w:pPr>
    <w:rPr>
      <w:rFonts w:ascii="宋体" w:hAnsi="Courier New" w:eastAsia="宋体" w:cs="Times New Roman"/>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577</Words>
  <Characters>580</Characters>
  <Lines>0</Lines>
  <Paragraphs>0</Paragraphs>
  <TotalTime>43</TotalTime>
  <ScaleCrop>false</ScaleCrop>
  <LinksUpToDate>false</LinksUpToDate>
  <CharactersWithSpaces>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闫茜</dc:creator>
  <cp:lastModifiedBy>！</cp:lastModifiedBy>
  <cp:lastPrinted>2022-03-09T06:19:00Z</cp:lastPrinted>
  <dcterms:modified xsi:type="dcterms:W3CDTF">2022-03-18T08:59:02Z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2903C6F97D584DCAAC60FD13D479A618</vt:lpwstr>
  </property>
</Properties>
</file>